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FAF" w:rsidRPr="00A343F8" w:rsidRDefault="00D43FAF" w:rsidP="00D43FAF">
      <w:pPr>
        <w:widowControl/>
        <w:snapToGrid w:val="0"/>
        <w:spacing w:line="540" w:lineRule="exact"/>
        <w:rPr>
          <w:rFonts w:ascii="黑体" w:eastAsia="黑体" w:hAnsi="黑体" w:cs="宋体"/>
          <w:bCs/>
          <w:color w:val="000000"/>
          <w:spacing w:val="-11"/>
          <w:kern w:val="0"/>
          <w:sz w:val="44"/>
          <w:szCs w:val="44"/>
        </w:rPr>
      </w:pPr>
      <w:r w:rsidRPr="00A343F8">
        <w:rPr>
          <w:rFonts w:ascii="黑体" w:eastAsia="黑体" w:hAnsi="黑体" w:hint="eastAsia"/>
          <w:sz w:val="32"/>
          <w:szCs w:val="32"/>
        </w:rPr>
        <w:t>附件</w:t>
      </w:r>
      <w:r w:rsidRPr="00A343F8">
        <w:rPr>
          <w:rFonts w:ascii="黑体" w:eastAsia="黑体" w:hAnsi="黑体"/>
          <w:sz w:val="32"/>
          <w:szCs w:val="32"/>
        </w:rPr>
        <w:t>4</w:t>
      </w:r>
    </w:p>
    <w:p w:rsidR="00D43FAF" w:rsidRPr="00A343F8" w:rsidRDefault="00D43FAF" w:rsidP="00D43FAF">
      <w:pPr>
        <w:widowControl/>
        <w:snapToGrid w:val="0"/>
        <w:spacing w:line="540" w:lineRule="exact"/>
        <w:jc w:val="center"/>
        <w:rPr>
          <w:rFonts w:ascii="方正小标宋_GBK" w:eastAsia="方正小标宋_GBK" w:hAnsi="华文中宋" w:cs="宋体" w:hint="eastAsia"/>
          <w:bCs/>
          <w:color w:val="000000"/>
          <w:spacing w:val="-11"/>
          <w:kern w:val="0"/>
          <w:sz w:val="40"/>
          <w:szCs w:val="40"/>
        </w:rPr>
      </w:pPr>
      <w:r w:rsidRPr="00A343F8">
        <w:rPr>
          <w:rFonts w:ascii="方正小标宋_GBK" w:eastAsia="方正小标宋_GBK" w:hAnsi="华文中宋" w:cs="宋体" w:hint="eastAsia"/>
          <w:bCs/>
          <w:color w:val="000000"/>
          <w:spacing w:val="-11"/>
          <w:kern w:val="0"/>
          <w:sz w:val="40"/>
          <w:szCs w:val="40"/>
        </w:rPr>
        <w:t>周口市创业孵化基地（平台）申报表</w:t>
      </w:r>
    </w:p>
    <w:p w:rsidR="00D43FAF" w:rsidRPr="00A343F8" w:rsidRDefault="00D43FAF" w:rsidP="00D43FAF">
      <w:pPr>
        <w:widowControl/>
        <w:snapToGrid w:val="0"/>
        <w:spacing w:line="540" w:lineRule="exact"/>
        <w:jc w:val="center"/>
        <w:rPr>
          <w:rFonts w:ascii="方正小标宋_GBK" w:eastAsia="方正小标宋_GBK" w:hAnsi="华文中宋" w:cs="宋体" w:hint="eastAsia"/>
          <w:bCs/>
          <w:color w:val="000000"/>
          <w:spacing w:val="-11"/>
          <w:kern w:val="0"/>
          <w:sz w:val="40"/>
          <w:szCs w:val="40"/>
        </w:rPr>
      </w:pPr>
      <w:r w:rsidRPr="00A343F8">
        <w:rPr>
          <w:rFonts w:ascii="方正小标宋_GBK" w:eastAsia="方正小标宋_GBK" w:hAnsi="华文中宋" w:cs="宋体" w:hint="eastAsia"/>
          <w:bCs/>
          <w:color w:val="000000"/>
          <w:spacing w:val="-11"/>
          <w:kern w:val="0"/>
          <w:sz w:val="40"/>
          <w:szCs w:val="40"/>
        </w:rPr>
        <w:t>填报说明</w:t>
      </w:r>
    </w:p>
    <w:p w:rsidR="00D43FAF" w:rsidRPr="00A343F8" w:rsidRDefault="00D43FAF" w:rsidP="00D43FAF">
      <w:pPr>
        <w:widowControl/>
        <w:snapToGrid w:val="0"/>
        <w:spacing w:line="540" w:lineRule="exact"/>
        <w:ind w:firstLineChars="200" w:firstLine="640"/>
        <w:rPr>
          <w:rFonts w:ascii="仿宋_GB2312" w:eastAsia="仿宋_GB2312" w:hAnsi="仿宋" w:hint="eastAsia"/>
          <w:color w:val="000000"/>
          <w:kern w:val="0"/>
          <w:sz w:val="32"/>
          <w:szCs w:val="32"/>
        </w:rPr>
      </w:pPr>
      <w:r w:rsidRPr="00A343F8">
        <w:rPr>
          <w:rFonts w:ascii="仿宋_GB2312" w:eastAsia="仿宋_GB2312" w:hAnsi="仿宋" w:hint="eastAsia"/>
          <w:color w:val="000000"/>
          <w:kern w:val="0"/>
          <w:sz w:val="32"/>
          <w:szCs w:val="32"/>
        </w:rPr>
        <w:t>1.</w:t>
      </w:r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《周口市创业孵化基地（平台）申报表》是申报认市级创业孵化基地的重要基础性资料。对填报的所有信息，推荐单位对其真实性负有完全责任。</w:t>
      </w:r>
    </w:p>
    <w:p w:rsidR="00D43FAF" w:rsidRPr="00A343F8" w:rsidRDefault="00D43FAF" w:rsidP="00D43FAF">
      <w:pPr>
        <w:widowControl/>
        <w:snapToGrid w:val="0"/>
        <w:spacing w:line="540" w:lineRule="exact"/>
        <w:ind w:firstLineChars="200" w:firstLine="640"/>
        <w:rPr>
          <w:rFonts w:ascii="仿宋_GB2312" w:eastAsia="仿宋_GB2312" w:hAnsi="仿宋" w:hint="eastAsia"/>
          <w:color w:val="000000"/>
          <w:kern w:val="0"/>
          <w:sz w:val="32"/>
          <w:szCs w:val="32"/>
        </w:rPr>
      </w:pPr>
      <w:r w:rsidRPr="00A343F8">
        <w:rPr>
          <w:rFonts w:ascii="仿宋_GB2312" w:eastAsia="仿宋_GB2312" w:hAnsi="仿宋" w:hint="eastAsia"/>
          <w:color w:val="000000"/>
          <w:kern w:val="0"/>
          <w:sz w:val="32"/>
          <w:szCs w:val="32"/>
        </w:rPr>
        <w:t xml:space="preserve">2. </w:t>
      </w:r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孵化基地基本信息应按要求据实填报。如有个别项目无法填报，须在需要说明的其他事项一栏中</w:t>
      </w:r>
      <w:proofErr w:type="gramStart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作出</w:t>
      </w:r>
      <w:proofErr w:type="gramEnd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说明。</w:t>
      </w:r>
    </w:p>
    <w:p w:rsidR="00D43FAF" w:rsidRPr="00A343F8" w:rsidRDefault="00D43FAF" w:rsidP="00D43FAF">
      <w:pPr>
        <w:widowControl/>
        <w:snapToGrid w:val="0"/>
        <w:spacing w:line="540" w:lineRule="exact"/>
        <w:ind w:firstLineChars="200" w:firstLine="640"/>
        <w:rPr>
          <w:rFonts w:ascii="仿宋_GB2312" w:eastAsia="仿宋_GB2312" w:hAnsi="仿宋" w:hint="eastAsia"/>
          <w:color w:val="000000"/>
          <w:kern w:val="0"/>
          <w:sz w:val="32"/>
          <w:szCs w:val="32"/>
        </w:rPr>
      </w:pPr>
      <w:r w:rsidRPr="00A343F8">
        <w:rPr>
          <w:rFonts w:ascii="仿宋_GB2312" w:eastAsia="仿宋_GB2312" w:hAnsi="仿宋" w:hint="eastAsia"/>
          <w:color w:val="000000"/>
          <w:kern w:val="0"/>
          <w:sz w:val="32"/>
          <w:szCs w:val="32"/>
        </w:rPr>
        <w:t xml:space="preserve">3. </w:t>
      </w:r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功能概述应填报孵化基地所具有的主要服务功能。如：提供经营场所，提供创业辅导，提供融资担保，提供物业管理，代办营业执照、经营许可证、税务登记、银行开户，代理帐</w:t>
      </w:r>
      <w:proofErr w:type="gramStart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务</w:t>
      </w:r>
      <w:proofErr w:type="gramEnd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、法</w:t>
      </w:r>
      <w:proofErr w:type="gramStart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务</w:t>
      </w:r>
      <w:proofErr w:type="gramEnd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、人事、社保，协助申请税收优惠、政策支持、政府项目、社会赞助，组织创业培训、行业交流、项目路演、投资对接等。</w:t>
      </w:r>
    </w:p>
    <w:p w:rsidR="00D43FAF" w:rsidRPr="00A343F8" w:rsidRDefault="00D43FAF" w:rsidP="00D43FAF">
      <w:pPr>
        <w:widowControl/>
        <w:snapToGrid w:val="0"/>
        <w:spacing w:line="540" w:lineRule="exact"/>
        <w:ind w:firstLineChars="200" w:firstLine="640"/>
        <w:rPr>
          <w:rFonts w:ascii="仿宋_GB2312" w:eastAsia="仿宋_GB2312" w:hAnsi="仿宋" w:hint="eastAsia"/>
          <w:color w:val="000000"/>
          <w:kern w:val="0"/>
          <w:sz w:val="32"/>
          <w:szCs w:val="32"/>
        </w:rPr>
      </w:pPr>
      <w:r w:rsidRPr="00A343F8">
        <w:rPr>
          <w:rFonts w:ascii="仿宋_GB2312" w:eastAsia="仿宋_GB2312" w:hAnsi="仿宋" w:hint="eastAsia"/>
          <w:color w:val="000000"/>
          <w:kern w:val="0"/>
          <w:sz w:val="32"/>
          <w:szCs w:val="32"/>
        </w:rPr>
        <w:t xml:space="preserve">4. </w:t>
      </w:r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制度概述应填报孵化基地业已建立的主要管理服务工作制度。如：孵化基地入</w:t>
      </w:r>
      <w:proofErr w:type="gramStart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孵创业</w:t>
      </w:r>
      <w:proofErr w:type="gramEnd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项目评选办法，孵化基地入</w:t>
      </w:r>
      <w:proofErr w:type="gramStart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孵创业</w:t>
      </w:r>
      <w:proofErr w:type="gramEnd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项目考核办法，孵化基地服务项目与服务流程，孵化基地物业使用与管理章程，孵化基地工作人员守则等。</w:t>
      </w:r>
    </w:p>
    <w:p w:rsidR="00EC76A8" w:rsidRPr="00D43FAF" w:rsidRDefault="00D43FAF" w:rsidP="00D43FAF">
      <w:pPr>
        <w:widowControl/>
        <w:snapToGrid w:val="0"/>
        <w:spacing w:line="540" w:lineRule="exact"/>
        <w:ind w:firstLineChars="200" w:firstLine="640"/>
        <w:rPr>
          <w:rFonts w:ascii="仿宋_GB2312" w:eastAsia="仿宋_GB2312" w:hAnsi="仿宋" w:cs="仿宋_GB2312"/>
          <w:color w:val="000000"/>
          <w:kern w:val="0"/>
          <w:sz w:val="32"/>
          <w:szCs w:val="32"/>
        </w:rPr>
      </w:pPr>
      <w:r w:rsidRPr="00A343F8">
        <w:rPr>
          <w:rFonts w:ascii="仿宋_GB2312" w:eastAsia="仿宋_GB2312" w:hAnsi="仿宋" w:hint="eastAsia"/>
          <w:color w:val="000000"/>
          <w:kern w:val="0"/>
          <w:sz w:val="32"/>
          <w:szCs w:val="32"/>
        </w:rPr>
        <w:t xml:space="preserve">5. </w:t>
      </w:r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业绩概述应填报孵化基地总体业绩和最近三年的主要业绩。如：累计为多少入</w:t>
      </w:r>
      <w:proofErr w:type="gramStart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孵创业</w:t>
      </w:r>
      <w:proofErr w:type="gramEnd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实体提供孵化服务，其中孵化成功多少创业实体；每年入</w:t>
      </w:r>
      <w:proofErr w:type="gramStart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孵创业实体数及其</w:t>
      </w:r>
      <w:proofErr w:type="gramEnd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提供就业岗位数，每年入</w:t>
      </w:r>
      <w:proofErr w:type="gramStart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孵创业</w:t>
      </w:r>
      <w:proofErr w:type="gramEnd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实体出园</w:t>
      </w:r>
      <w:proofErr w:type="gramStart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数及其</w:t>
      </w:r>
      <w:proofErr w:type="gramEnd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中继续经营数，每年入</w:t>
      </w:r>
      <w:proofErr w:type="gramStart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孵创业</w:t>
      </w:r>
      <w:proofErr w:type="gramEnd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实体孵化期满</w:t>
      </w:r>
      <w:proofErr w:type="gramStart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数及其</w:t>
      </w:r>
      <w:proofErr w:type="gramEnd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中实际出园数，每年对入</w:t>
      </w:r>
      <w:proofErr w:type="gramStart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孵创业</w:t>
      </w:r>
      <w:proofErr w:type="gramEnd"/>
      <w:r w:rsidRPr="00A343F8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实体提供的主要服务项目及其数量等。</w:t>
      </w:r>
    </w:p>
    <w:sectPr w:rsidR="00EC76A8" w:rsidRPr="00D43FAF" w:rsidSect="00A343F8">
      <w:footerReference w:type="even" r:id="rId4"/>
      <w:footerReference w:type="default" r:id="rId5"/>
      <w:pgSz w:w="11906" w:h="16838" w:code="9"/>
      <w:pgMar w:top="2098" w:right="1474" w:bottom="1985" w:left="1588" w:header="851" w:footer="1588" w:gutter="0"/>
      <w:pgNumType w:start="1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3F8" w:rsidRDefault="00D43FAF" w:rsidP="00BC3803">
    <w:pPr>
      <w:pStyle w:val="a3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343F8" w:rsidRDefault="00D43FAF" w:rsidP="00A343F8">
    <w:pPr>
      <w:pStyle w:val="a3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3F8" w:rsidRPr="00A343F8" w:rsidRDefault="00D43FAF" w:rsidP="00A343F8">
    <w:pPr>
      <w:pStyle w:val="a3"/>
      <w:framePr w:wrap="around" w:vAnchor="text" w:hAnchor="margin" w:xAlign="outside" w:y="1"/>
      <w:ind w:leftChars="100" w:left="210" w:rightChars="100" w:right="210"/>
      <w:rPr>
        <w:rStyle w:val="a4"/>
        <w:rFonts w:ascii="宋体" w:hAnsi="宋体" w:hint="eastAsia"/>
        <w:sz w:val="28"/>
        <w:szCs w:val="28"/>
      </w:rPr>
    </w:pPr>
    <w:r w:rsidRPr="00A343F8">
      <w:rPr>
        <w:rStyle w:val="a4"/>
        <w:rFonts w:ascii="宋体" w:hAnsi="宋体" w:hint="eastAsia"/>
        <w:sz w:val="28"/>
        <w:szCs w:val="28"/>
      </w:rPr>
      <w:t>—</w:t>
    </w:r>
    <w:r w:rsidRPr="00A343F8">
      <w:rPr>
        <w:rStyle w:val="a4"/>
        <w:rFonts w:ascii="宋体" w:hAnsi="宋体" w:hint="eastAsia"/>
        <w:sz w:val="28"/>
        <w:szCs w:val="28"/>
      </w:rPr>
      <w:t xml:space="preserve"> </w:t>
    </w:r>
    <w:r w:rsidRPr="00A343F8">
      <w:rPr>
        <w:rStyle w:val="a4"/>
        <w:rFonts w:ascii="宋体" w:hAnsi="宋体"/>
        <w:sz w:val="28"/>
        <w:szCs w:val="28"/>
      </w:rPr>
      <w:fldChar w:fldCharType="begin"/>
    </w:r>
    <w:r w:rsidRPr="00A343F8">
      <w:rPr>
        <w:rStyle w:val="a4"/>
        <w:rFonts w:ascii="宋体" w:hAnsi="宋体"/>
        <w:sz w:val="28"/>
        <w:szCs w:val="28"/>
      </w:rPr>
      <w:instrText xml:space="preserve">PAGE  </w:instrText>
    </w:r>
    <w:r w:rsidRPr="00A343F8">
      <w:rPr>
        <w:rStyle w:val="a4"/>
        <w:rFonts w:ascii="宋体" w:hAnsi="宋体"/>
        <w:sz w:val="28"/>
        <w:szCs w:val="28"/>
      </w:rPr>
      <w:fldChar w:fldCharType="separate"/>
    </w:r>
    <w:r>
      <w:rPr>
        <w:rStyle w:val="a4"/>
        <w:rFonts w:ascii="宋体" w:hAnsi="宋体"/>
        <w:noProof/>
        <w:sz w:val="28"/>
        <w:szCs w:val="28"/>
      </w:rPr>
      <w:t>1</w:t>
    </w:r>
    <w:r w:rsidRPr="00A343F8">
      <w:rPr>
        <w:rStyle w:val="a4"/>
        <w:rFonts w:ascii="宋体" w:hAnsi="宋体"/>
        <w:sz w:val="28"/>
        <w:szCs w:val="28"/>
      </w:rPr>
      <w:fldChar w:fldCharType="end"/>
    </w:r>
    <w:r w:rsidRPr="00A343F8">
      <w:rPr>
        <w:rStyle w:val="a4"/>
        <w:rFonts w:ascii="宋体" w:hAnsi="宋体" w:hint="eastAsia"/>
        <w:sz w:val="28"/>
        <w:szCs w:val="28"/>
      </w:rPr>
      <w:t xml:space="preserve"> </w:t>
    </w:r>
    <w:r w:rsidRPr="00A343F8">
      <w:rPr>
        <w:rStyle w:val="a4"/>
        <w:rFonts w:ascii="宋体" w:hAnsi="宋体" w:hint="eastAsia"/>
        <w:sz w:val="28"/>
        <w:szCs w:val="28"/>
      </w:rPr>
      <w:t>—</w:t>
    </w:r>
  </w:p>
  <w:p w:rsidR="00A343F8" w:rsidRDefault="00D43FAF" w:rsidP="00A343F8">
    <w:pPr>
      <w:pStyle w:val="a3"/>
      <w:ind w:right="360" w:firstLine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43FAF"/>
    <w:rsid w:val="00D43FAF"/>
    <w:rsid w:val="00EC7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FA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D43F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D43FAF"/>
    <w:rPr>
      <w:rFonts w:ascii="Calibri" w:eastAsia="宋体" w:hAnsi="Calibri" w:cs="Times New Roman"/>
      <w:sz w:val="18"/>
      <w:szCs w:val="18"/>
    </w:rPr>
  </w:style>
  <w:style w:type="character" w:styleId="a4">
    <w:name w:val="page number"/>
    <w:basedOn w:val="a0"/>
    <w:rsid w:val="00D43F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456</Characters>
  <Application>Microsoft Office Word</Application>
  <DocSecurity>0</DocSecurity>
  <Lines>3</Lines>
  <Paragraphs>1</Paragraphs>
  <ScaleCrop>false</ScaleCrop>
  <Company>bbf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bbf</dc:creator>
  <cp:lastModifiedBy>bbf</cp:lastModifiedBy>
  <cp:revision>1</cp:revision>
  <dcterms:created xsi:type="dcterms:W3CDTF">2016-09-23T02:52:00Z</dcterms:created>
  <dcterms:modified xsi:type="dcterms:W3CDTF">2016-09-23T02:52:00Z</dcterms:modified>
</cp:coreProperties>
</file>